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F6" w:rsidRDefault="00A424F6" w:rsidP="00A424F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4F6" w:rsidRDefault="00A424F6" w:rsidP="00A42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4F6" w:rsidRDefault="00A424F6" w:rsidP="00A42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424F6" w:rsidRDefault="00A424F6" w:rsidP="00A42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4F6" w:rsidRDefault="00A424F6" w:rsidP="00A42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A424F6" w:rsidRDefault="00A424F6" w:rsidP="00A42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4F6" w:rsidRDefault="00A424F6" w:rsidP="00A424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A424F6" w:rsidRDefault="00A424F6" w:rsidP="00A424F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A424F6" w:rsidTr="001A60DD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424F6" w:rsidRDefault="00A424F6" w:rsidP="001A60DD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A424F6" w:rsidRDefault="00A424F6" w:rsidP="00A4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09.01.2018                                 </w:t>
      </w:r>
      <w:r w:rsidRPr="009968FB">
        <w:rPr>
          <w:rFonts w:ascii="Times New Roman" w:hAnsi="Times New Roman" w:cs="Times New Roman"/>
          <w:sz w:val="24"/>
          <w:szCs w:val="24"/>
        </w:rPr>
        <w:t>п. Чкаловский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 01-п</w:t>
      </w:r>
    </w:p>
    <w:p w:rsidR="00A424F6" w:rsidRDefault="00A424F6" w:rsidP="00A4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4F6" w:rsidRDefault="00A424F6" w:rsidP="00A42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средней стоимости одного квадратного </w:t>
      </w:r>
    </w:p>
    <w:p w:rsidR="00A424F6" w:rsidRDefault="00A424F6" w:rsidP="00A42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метра общей площади на вторичном рынке на первый квартал 2018 года</w:t>
      </w:r>
    </w:p>
    <w:p w:rsidR="00A424F6" w:rsidRDefault="00A424F6" w:rsidP="00A4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24F6" w:rsidRDefault="00A424F6" w:rsidP="00A4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Исходя из сложившейся на рынке жилья стоимости жилых помещений, для учёта размера субсидий на строительство и приобретение жилья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A424F6" w:rsidRDefault="00A424F6" w:rsidP="00A4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  среднюю стоимость 1 квадратного метра общей площади жилого помещения на вторичном рынке  в размере 17500 (семнадцать тысяч пятьсот) рублей  на территории муниципального образовании Чкаловский сельсовет</w:t>
      </w:r>
    </w:p>
    <w:p w:rsidR="00A424F6" w:rsidRDefault="00A424F6" w:rsidP="00A424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администрации  муниципального образования Чкаловский сельсовет № 61-п от 02.10.2017 года  «Об  утверждении средней стоимости одного квадратного метра общей площади на вторичном рынке на четвертый квартал 2017 года», считать утратившим силу.</w:t>
      </w:r>
    </w:p>
    <w:p w:rsidR="00A424F6" w:rsidRDefault="00A424F6" w:rsidP="00A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законную силу после его  официального обнародования. </w:t>
      </w:r>
    </w:p>
    <w:p w:rsidR="00A424F6" w:rsidRDefault="00A424F6" w:rsidP="00A4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4F6" w:rsidRDefault="00A424F6" w:rsidP="00A4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4F6" w:rsidRDefault="00A424F6" w:rsidP="00A4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С.А.Исайчев</w:t>
      </w:r>
      <w:proofErr w:type="spellEnd"/>
    </w:p>
    <w:p w:rsidR="00A424F6" w:rsidRDefault="00A424F6" w:rsidP="00A42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424F6" w:rsidRDefault="00A424F6" w:rsidP="00A42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4F6" w:rsidRDefault="00A424F6" w:rsidP="00A42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4F6" w:rsidRDefault="00A424F6" w:rsidP="00A42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4F6" w:rsidRDefault="00A424F6" w:rsidP="00A42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4F6" w:rsidRPr="001D3FE9" w:rsidRDefault="00A424F6" w:rsidP="00A42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E9">
        <w:rPr>
          <w:rFonts w:ascii="Times New Roman" w:hAnsi="Times New Roman" w:cs="Times New Roman"/>
          <w:sz w:val="24"/>
          <w:szCs w:val="24"/>
        </w:rPr>
        <w:t>Разослано: в дело - 2,  прокурору района,  администрации  МО «</w:t>
      </w:r>
      <w:proofErr w:type="spellStart"/>
      <w:r w:rsidRPr="001D3FE9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1D3FE9">
        <w:rPr>
          <w:rFonts w:ascii="Times New Roman" w:hAnsi="Times New Roman" w:cs="Times New Roman"/>
          <w:sz w:val="24"/>
          <w:szCs w:val="24"/>
        </w:rPr>
        <w:t xml:space="preserve"> район», на информационные стенды- 4 экз.</w:t>
      </w:r>
    </w:p>
    <w:p w:rsidR="00A424F6" w:rsidRDefault="00A424F6" w:rsidP="00A42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4F6" w:rsidRDefault="00A424F6" w:rsidP="00A424F6">
      <w:pPr>
        <w:spacing w:after="0" w:line="240" w:lineRule="auto"/>
        <w:rPr>
          <w:rFonts w:ascii="Times New Roman" w:hAnsi="Times New Roman" w:cs="Times New Roman"/>
        </w:rPr>
      </w:pPr>
    </w:p>
    <w:p w:rsidR="00A424F6" w:rsidRDefault="00A424F6" w:rsidP="00A424F6">
      <w:pPr>
        <w:rPr>
          <w:rFonts w:ascii="Calibri" w:hAnsi="Calibri" w:cs="Calibri"/>
        </w:rPr>
      </w:pPr>
    </w:p>
    <w:p w:rsidR="005629BA" w:rsidRDefault="00A424F6"/>
    <w:sectPr w:rsidR="005629BA" w:rsidSect="000E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424F6"/>
    <w:rsid w:val="000E6DD4"/>
    <w:rsid w:val="009C2F7B"/>
    <w:rsid w:val="00A424F6"/>
    <w:rsid w:val="00C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4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2018-01-17T06:23:00Z</dcterms:created>
  <dcterms:modified xsi:type="dcterms:W3CDTF">2018-01-17T06:23:00Z</dcterms:modified>
</cp:coreProperties>
</file>